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12511" w14:textId="0AB6BA3C" w:rsidR="005D50FB" w:rsidRDefault="00846EE5" w:rsidP="00FC639D">
      <w:pPr>
        <w:jc w:val="center"/>
        <w:rPr>
          <w:rFonts w:ascii="Times New Roman" w:hAnsi="Times New Roman" w:cs="Times New Roman"/>
          <w:b/>
          <w:sz w:val="28"/>
          <w:szCs w:val="28"/>
          <w:u w:val="single"/>
        </w:rPr>
      </w:pPr>
      <w:r>
        <w:rPr>
          <w:rFonts w:ascii="Times New Roman" w:hAnsi="Times New Roman" w:cs="Times New Roman"/>
          <w:b/>
          <w:sz w:val="28"/>
          <w:szCs w:val="28"/>
          <w:u w:val="single"/>
        </w:rPr>
        <w:t>Creating Personal Mythologies</w:t>
      </w:r>
    </w:p>
    <w:p w14:paraId="4B07C422" w14:textId="6C6D3C5F" w:rsidR="00175BE6" w:rsidRPr="00846EE5" w:rsidRDefault="005D50FB" w:rsidP="00FC639D">
      <w:pPr>
        <w:jc w:val="center"/>
        <w:rPr>
          <w:rFonts w:ascii="Times New Roman" w:hAnsi="Times New Roman" w:cs="Times New Roman"/>
          <w:b/>
          <w:sz w:val="24"/>
          <w:szCs w:val="24"/>
        </w:rPr>
      </w:pPr>
      <w:r w:rsidRPr="00846EE5">
        <w:rPr>
          <w:rFonts w:ascii="Times New Roman" w:hAnsi="Times New Roman" w:cs="Times New Roman"/>
          <w:b/>
          <w:sz w:val="24"/>
          <w:szCs w:val="24"/>
        </w:rPr>
        <w:t xml:space="preserve">With </w:t>
      </w:r>
      <w:r w:rsidR="00FB5379" w:rsidRPr="00846EE5">
        <w:rPr>
          <w:rFonts w:ascii="Times New Roman" w:hAnsi="Times New Roman" w:cs="Times New Roman"/>
          <w:b/>
          <w:sz w:val="24"/>
          <w:szCs w:val="24"/>
        </w:rPr>
        <w:t xml:space="preserve">Kirsten </w:t>
      </w:r>
      <w:proofErr w:type="spellStart"/>
      <w:r w:rsidR="00FB5379" w:rsidRPr="00846EE5">
        <w:rPr>
          <w:rFonts w:ascii="Times New Roman" w:hAnsi="Times New Roman" w:cs="Times New Roman"/>
          <w:b/>
          <w:sz w:val="24"/>
          <w:szCs w:val="24"/>
        </w:rPr>
        <w:t>Stingle</w:t>
      </w:r>
      <w:proofErr w:type="spellEnd"/>
      <w:r w:rsidR="00846EE5" w:rsidRPr="00846EE5">
        <w:rPr>
          <w:rFonts w:ascii="Times New Roman" w:hAnsi="Times New Roman" w:cs="Times New Roman"/>
          <w:b/>
          <w:sz w:val="24"/>
          <w:szCs w:val="24"/>
        </w:rPr>
        <w:t xml:space="preserve"> and Christine </w:t>
      </w:r>
      <w:proofErr w:type="spellStart"/>
      <w:r w:rsidR="00846EE5" w:rsidRPr="00846EE5">
        <w:rPr>
          <w:rFonts w:ascii="Times New Roman" w:hAnsi="Times New Roman" w:cs="Times New Roman"/>
          <w:b/>
          <w:sz w:val="24"/>
          <w:szCs w:val="24"/>
        </w:rPr>
        <w:t>Kosiba</w:t>
      </w:r>
      <w:proofErr w:type="spellEnd"/>
    </w:p>
    <w:p w14:paraId="03FC26B8" w14:textId="3926EA14" w:rsidR="00FB5379" w:rsidRPr="00263880" w:rsidRDefault="00846EE5" w:rsidP="00FC639D">
      <w:pPr>
        <w:jc w:val="center"/>
        <w:rPr>
          <w:rFonts w:ascii="Times New Roman" w:hAnsi="Times New Roman" w:cs="Times New Roman"/>
          <w:b/>
          <w:sz w:val="24"/>
          <w:szCs w:val="24"/>
          <w:vertAlign w:val="superscript"/>
        </w:rPr>
      </w:pPr>
      <w:r w:rsidRPr="00263880">
        <w:rPr>
          <w:rFonts w:ascii="Times New Roman" w:hAnsi="Times New Roman" w:cs="Times New Roman"/>
          <w:b/>
          <w:sz w:val="24"/>
          <w:szCs w:val="24"/>
        </w:rPr>
        <w:t xml:space="preserve">March 20-22, 2020; </w:t>
      </w:r>
      <w:r w:rsidR="005D50FB" w:rsidRPr="00263880">
        <w:rPr>
          <w:rFonts w:ascii="Times New Roman" w:hAnsi="Times New Roman" w:cs="Times New Roman"/>
          <w:b/>
          <w:sz w:val="24"/>
          <w:szCs w:val="24"/>
        </w:rPr>
        <w:t xml:space="preserve"> </w:t>
      </w:r>
      <w:r w:rsidRPr="00263880">
        <w:rPr>
          <w:rFonts w:ascii="Times New Roman" w:hAnsi="Times New Roman" w:cs="Times New Roman"/>
          <w:b/>
          <w:sz w:val="24"/>
          <w:szCs w:val="24"/>
        </w:rPr>
        <w:t>10</w:t>
      </w:r>
      <w:r w:rsidR="005D50FB" w:rsidRPr="00263880">
        <w:rPr>
          <w:rFonts w:ascii="Times New Roman" w:hAnsi="Times New Roman" w:cs="Times New Roman"/>
          <w:b/>
          <w:sz w:val="24"/>
          <w:szCs w:val="24"/>
        </w:rPr>
        <w:t xml:space="preserve">am - </w:t>
      </w:r>
      <w:r w:rsidRPr="00263880">
        <w:rPr>
          <w:rFonts w:ascii="Times New Roman" w:hAnsi="Times New Roman" w:cs="Times New Roman"/>
          <w:b/>
          <w:sz w:val="24"/>
          <w:szCs w:val="24"/>
        </w:rPr>
        <w:t>5</w:t>
      </w:r>
      <w:r w:rsidR="005D50FB" w:rsidRPr="00263880">
        <w:rPr>
          <w:rFonts w:ascii="Times New Roman" w:hAnsi="Times New Roman" w:cs="Times New Roman"/>
          <w:b/>
          <w:sz w:val="24"/>
          <w:szCs w:val="24"/>
        </w:rPr>
        <w:t>pm</w:t>
      </w:r>
    </w:p>
    <w:p w14:paraId="5F7FC6EB" w14:textId="471F4721" w:rsidR="00E46D36" w:rsidRDefault="004644F2" w:rsidP="00263880">
      <w:pPr>
        <w:rPr>
          <w:rFonts w:ascii="Times New Roman" w:hAnsi="Times New Roman" w:cs="Times New Roman"/>
          <w:b/>
          <w:sz w:val="24"/>
          <w:szCs w:val="24"/>
        </w:rPr>
      </w:pPr>
      <w:r>
        <w:rPr>
          <w:rFonts w:ascii="Times New Roman" w:hAnsi="Times New Roman" w:cs="Times New Roman"/>
        </w:rPr>
        <w:t xml:space="preserve">    </w:t>
      </w:r>
      <w:r w:rsidR="00FC2B57">
        <w:rPr>
          <w:rFonts w:ascii="Times New Roman" w:hAnsi="Times New Roman" w:cs="Times New Roman"/>
        </w:rPr>
        <w:t xml:space="preserve">       </w:t>
      </w:r>
      <w:r>
        <w:rPr>
          <w:rFonts w:ascii="Times New Roman" w:hAnsi="Times New Roman" w:cs="Times New Roman"/>
        </w:rPr>
        <w:t xml:space="preserve">      </w:t>
      </w:r>
    </w:p>
    <w:p w14:paraId="28974C08" w14:textId="52DADC1B" w:rsidR="00E46D36" w:rsidRDefault="00E46D36" w:rsidP="00AA437A">
      <w:pPr>
        <w:spacing w:after="120"/>
        <w:rPr>
          <w:rFonts w:ascii="Times New Roman" w:hAnsi="Times New Roman" w:cs="Times New Roman"/>
          <w:b/>
          <w:sz w:val="24"/>
          <w:szCs w:val="24"/>
        </w:rPr>
      </w:pPr>
      <w:r>
        <w:rPr>
          <w:rFonts w:ascii="Times New Roman" w:hAnsi="Times New Roman" w:cs="Times New Roman"/>
          <w:noProof/>
        </w:rPr>
        <w:drawing>
          <wp:inline distT="0" distB="0" distL="0" distR="0" wp14:anchorId="313ACD87" wp14:editId="76737A14">
            <wp:extent cx="3130697" cy="26332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bble8BIT300DPICROP.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35962" cy="2637647"/>
                    </a:xfrm>
                    <a:prstGeom prst="rect">
                      <a:avLst/>
                    </a:prstGeom>
                  </pic:spPr>
                </pic:pic>
              </a:graphicData>
            </a:graphic>
          </wp:inline>
        </w:drawing>
      </w:r>
    </w:p>
    <w:p w14:paraId="0559E8B9" w14:textId="77777777" w:rsidR="00E46D36" w:rsidRDefault="00E46D36" w:rsidP="00AA437A">
      <w:pPr>
        <w:spacing w:after="120"/>
        <w:rPr>
          <w:rFonts w:ascii="Times New Roman" w:hAnsi="Times New Roman" w:cs="Times New Roman"/>
          <w:b/>
          <w:sz w:val="24"/>
          <w:szCs w:val="24"/>
        </w:rPr>
      </w:pPr>
    </w:p>
    <w:p w14:paraId="167C9B96" w14:textId="43FEFF5C" w:rsidR="00FB5379" w:rsidRPr="00E46D36" w:rsidRDefault="009A5FDE" w:rsidP="00AA437A">
      <w:pPr>
        <w:spacing w:after="120"/>
        <w:rPr>
          <w:rFonts w:ascii="Times New Roman" w:hAnsi="Times New Roman" w:cs="Times New Roman"/>
          <w:b/>
          <w:sz w:val="24"/>
          <w:szCs w:val="24"/>
        </w:rPr>
      </w:pPr>
      <w:r w:rsidRPr="00E46D36">
        <w:rPr>
          <w:rFonts w:ascii="Times New Roman" w:hAnsi="Times New Roman" w:cs="Times New Roman"/>
          <w:b/>
          <w:sz w:val="24"/>
          <w:szCs w:val="24"/>
        </w:rPr>
        <w:t>Description:</w:t>
      </w:r>
    </w:p>
    <w:p w14:paraId="78FF7BFF" w14:textId="39A193D5" w:rsidR="00846EE5" w:rsidRDefault="00364D20" w:rsidP="00E46D36">
      <w:pPr>
        <w:spacing w:after="0"/>
        <w:rPr>
          <w:rFonts w:ascii="Times New Roman" w:hAnsi="Times New Roman" w:cs="Times New Roman"/>
          <w:color w:val="000000"/>
          <w:shd w:val="clear" w:color="auto" w:fill="FFFFFF"/>
        </w:rPr>
      </w:pPr>
      <w:r w:rsidRPr="00E46D36">
        <w:rPr>
          <w:rFonts w:ascii="Times New Roman" w:hAnsi="Times New Roman" w:cs="Times New Roman"/>
          <w:color w:val="000000"/>
          <w:shd w:val="clear" w:color="auto" w:fill="FFFFFF"/>
        </w:rPr>
        <w:t xml:space="preserve">In this </w:t>
      </w:r>
      <w:r w:rsidR="00846EE5" w:rsidRPr="00E46D36">
        <w:rPr>
          <w:rFonts w:ascii="Times New Roman" w:hAnsi="Times New Roman" w:cs="Times New Roman"/>
          <w:color w:val="000000"/>
          <w:shd w:val="clear" w:color="auto" w:fill="FFFFFF"/>
        </w:rPr>
        <w:t>3</w:t>
      </w:r>
      <w:r w:rsidR="0068232D" w:rsidRPr="00E46D36">
        <w:rPr>
          <w:rFonts w:ascii="Times New Roman" w:hAnsi="Times New Roman" w:cs="Times New Roman"/>
          <w:color w:val="000000"/>
          <w:shd w:val="clear" w:color="auto" w:fill="FFFFFF"/>
        </w:rPr>
        <w:t>-day</w:t>
      </w:r>
      <w:r w:rsidR="00114458" w:rsidRPr="00E46D36">
        <w:rPr>
          <w:rFonts w:ascii="Times New Roman" w:hAnsi="Times New Roman" w:cs="Times New Roman"/>
          <w:color w:val="000000"/>
          <w:shd w:val="clear" w:color="auto" w:fill="FFFFFF"/>
        </w:rPr>
        <w:t xml:space="preserve"> </w:t>
      </w:r>
      <w:r w:rsidRPr="00E46D36">
        <w:rPr>
          <w:rFonts w:ascii="Times New Roman" w:hAnsi="Times New Roman" w:cs="Times New Roman"/>
          <w:color w:val="000000"/>
          <w:shd w:val="clear" w:color="auto" w:fill="FFFFFF"/>
        </w:rPr>
        <w:t xml:space="preserve">workshop, </w:t>
      </w:r>
      <w:r w:rsidR="009A5FDE" w:rsidRPr="00E46D36">
        <w:rPr>
          <w:rFonts w:ascii="Times New Roman" w:hAnsi="Times New Roman" w:cs="Times New Roman"/>
          <w:color w:val="000000"/>
          <w:shd w:val="clear" w:color="auto" w:fill="FFFFFF"/>
        </w:rPr>
        <w:t>Kirsten</w:t>
      </w:r>
      <w:r w:rsidR="00846EE5" w:rsidRPr="00E46D36">
        <w:rPr>
          <w:rFonts w:ascii="Times New Roman" w:hAnsi="Times New Roman" w:cs="Times New Roman"/>
          <w:color w:val="000000"/>
          <w:shd w:val="clear" w:color="auto" w:fill="FFFFFF"/>
        </w:rPr>
        <w:t xml:space="preserve"> </w:t>
      </w:r>
      <w:proofErr w:type="spellStart"/>
      <w:r w:rsidR="00846EE5" w:rsidRPr="00E46D36">
        <w:rPr>
          <w:rFonts w:ascii="Times New Roman" w:hAnsi="Times New Roman" w:cs="Times New Roman"/>
          <w:color w:val="000000"/>
          <w:shd w:val="clear" w:color="auto" w:fill="FFFFFF"/>
        </w:rPr>
        <w:t>Stingle</w:t>
      </w:r>
      <w:proofErr w:type="spellEnd"/>
      <w:r w:rsidR="00846EE5" w:rsidRPr="00E46D36">
        <w:rPr>
          <w:rFonts w:ascii="Times New Roman" w:hAnsi="Times New Roman" w:cs="Times New Roman"/>
          <w:color w:val="000000"/>
          <w:shd w:val="clear" w:color="auto" w:fill="FFFFFF"/>
        </w:rPr>
        <w:t xml:space="preserve"> and Christine</w:t>
      </w:r>
      <w:r w:rsidR="009A5FDE" w:rsidRPr="00E46D36">
        <w:rPr>
          <w:rFonts w:ascii="Times New Roman" w:hAnsi="Times New Roman" w:cs="Times New Roman"/>
          <w:color w:val="000000"/>
          <w:shd w:val="clear" w:color="auto" w:fill="FFFFFF"/>
        </w:rPr>
        <w:t xml:space="preserve"> </w:t>
      </w:r>
      <w:proofErr w:type="spellStart"/>
      <w:r w:rsidR="00846EE5" w:rsidRPr="00E46D36">
        <w:rPr>
          <w:rFonts w:ascii="Times New Roman" w:hAnsi="Times New Roman" w:cs="Times New Roman"/>
          <w:color w:val="000000"/>
          <w:shd w:val="clear" w:color="auto" w:fill="FFFFFF"/>
        </w:rPr>
        <w:t>Kosiba</w:t>
      </w:r>
      <w:proofErr w:type="spellEnd"/>
      <w:r w:rsidR="00846EE5" w:rsidRPr="00E46D36">
        <w:rPr>
          <w:rFonts w:ascii="Times New Roman" w:hAnsi="Times New Roman" w:cs="Times New Roman"/>
          <w:color w:val="000000"/>
          <w:shd w:val="clear" w:color="auto" w:fill="FFFFFF"/>
        </w:rPr>
        <w:t xml:space="preserve"> will </w:t>
      </w:r>
      <w:r w:rsidR="00846EE5" w:rsidRPr="00E46D36">
        <w:rPr>
          <w:rFonts w:ascii="Times New Roman" w:hAnsi="Times New Roman" w:cs="Times New Roman"/>
        </w:rPr>
        <w:t xml:space="preserve">guide participants in expanding their narrative vocabulary by combining human and animal forms to create their own mythologies. Proportion and anatomy will be covered as well as the power of gesture and expression in storytelling.  Students will build a life size head and raven and then combine the forms in order to create their own narratives.  Different building styles and techniques will be offered that participants can adapt </w:t>
      </w:r>
      <w:r w:rsidR="003032B5" w:rsidRPr="00E46D36">
        <w:rPr>
          <w:rFonts w:ascii="Times New Roman" w:hAnsi="Times New Roman" w:cs="Times New Roman"/>
        </w:rPr>
        <w:t>to</w:t>
      </w:r>
      <w:r w:rsidR="00846EE5" w:rsidRPr="00E46D36">
        <w:rPr>
          <w:rFonts w:ascii="Times New Roman" w:hAnsi="Times New Roman" w:cs="Times New Roman"/>
        </w:rPr>
        <w:t xml:space="preserve"> their own studio practice.</w:t>
      </w:r>
      <w:r w:rsidR="00E46D36">
        <w:rPr>
          <w:rFonts w:ascii="Times New Roman" w:hAnsi="Times New Roman" w:cs="Times New Roman"/>
        </w:rPr>
        <w:t xml:space="preserve"> </w:t>
      </w:r>
      <w:r w:rsidR="0068232D" w:rsidRPr="00E46D36">
        <w:rPr>
          <w:rFonts w:ascii="Times New Roman" w:hAnsi="Times New Roman" w:cs="Times New Roman"/>
          <w:color w:val="000000"/>
          <w:shd w:val="clear" w:color="auto" w:fill="FFFFFF"/>
        </w:rPr>
        <w:t xml:space="preserve">Individual attention and problem solving will be emphasized. </w:t>
      </w:r>
      <w:r w:rsidR="00E46D36" w:rsidRPr="00E46D36">
        <w:rPr>
          <w:rFonts w:ascii="Times New Roman" w:hAnsi="Times New Roman" w:cs="Times New Roman"/>
          <w:color w:val="000000"/>
          <w:shd w:val="clear" w:color="auto" w:fill="FFFFFF"/>
        </w:rPr>
        <w:t xml:space="preserve">Beginners through intermediate. Prior figure experience is </w:t>
      </w:r>
      <w:r w:rsidR="00E46D36" w:rsidRPr="00E46D36">
        <w:rPr>
          <w:rFonts w:ascii="Times New Roman" w:hAnsi="Times New Roman" w:cs="Times New Roman"/>
          <w:b/>
          <w:color w:val="000000"/>
          <w:shd w:val="clear" w:color="auto" w:fill="FFFFFF"/>
        </w:rPr>
        <w:t>not</w:t>
      </w:r>
      <w:r w:rsidR="00E46D36" w:rsidRPr="00E46D36">
        <w:rPr>
          <w:rFonts w:ascii="Times New Roman" w:hAnsi="Times New Roman" w:cs="Times New Roman"/>
          <w:color w:val="000000"/>
          <w:shd w:val="clear" w:color="auto" w:fill="FFFFFF"/>
        </w:rPr>
        <w:t xml:space="preserve"> required.  </w:t>
      </w:r>
      <w:r w:rsidR="009A5FDE" w:rsidRPr="00E46D36">
        <w:rPr>
          <w:rFonts w:ascii="Times New Roman" w:hAnsi="Times New Roman" w:cs="Times New Roman"/>
          <w:b/>
          <w:color w:val="000000"/>
          <w:shd w:val="clear" w:color="auto" w:fill="FFFFFF"/>
        </w:rPr>
        <w:t xml:space="preserve">Class size is </w:t>
      </w:r>
      <w:r w:rsidR="00AA437A" w:rsidRPr="00E46D36">
        <w:rPr>
          <w:rFonts w:ascii="Times New Roman" w:hAnsi="Times New Roman" w:cs="Times New Roman"/>
          <w:b/>
          <w:color w:val="000000"/>
          <w:shd w:val="clear" w:color="auto" w:fill="FFFFFF"/>
        </w:rPr>
        <w:t xml:space="preserve">limited to </w:t>
      </w:r>
      <w:r w:rsidR="009A5FDE" w:rsidRPr="00E46D36">
        <w:rPr>
          <w:rFonts w:ascii="Times New Roman" w:hAnsi="Times New Roman" w:cs="Times New Roman"/>
          <w:b/>
          <w:color w:val="000000"/>
          <w:shd w:val="clear" w:color="auto" w:fill="FFFFFF"/>
        </w:rPr>
        <w:t>12</w:t>
      </w:r>
      <w:r w:rsidRPr="00E46D36">
        <w:rPr>
          <w:rFonts w:ascii="Times New Roman" w:hAnsi="Times New Roman" w:cs="Times New Roman"/>
          <w:color w:val="000000"/>
          <w:shd w:val="clear" w:color="auto" w:fill="FFFFFF"/>
        </w:rPr>
        <w:t xml:space="preserve">. </w:t>
      </w:r>
    </w:p>
    <w:p w14:paraId="69B3C2A1" w14:textId="77777777" w:rsidR="00E46D36" w:rsidRPr="00E46D36" w:rsidRDefault="00E46D36" w:rsidP="00E46D36">
      <w:pPr>
        <w:spacing w:after="0"/>
        <w:rPr>
          <w:rFonts w:ascii="Times New Roman" w:hAnsi="Times New Roman" w:cs="Times New Roman"/>
          <w:color w:val="000000"/>
          <w:shd w:val="clear" w:color="auto" w:fill="FFFFFF"/>
        </w:rPr>
      </w:pPr>
    </w:p>
    <w:p w14:paraId="316F6242" w14:textId="77777777" w:rsidR="00A53038" w:rsidRPr="00E46D36" w:rsidRDefault="00A53038" w:rsidP="00A53038">
      <w:pPr>
        <w:rPr>
          <w:rFonts w:ascii="Times New Roman" w:hAnsi="Times New Roman" w:cs="Times New Roman"/>
          <w:color w:val="000000"/>
          <w:sz w:val="24"/>
          <w:szCs w:val="24"/>
          <w:shd w:val="clear" w:color="auto" w:fill="FFFFFF"/>
        </w:rPr>
      </w:pPr>
      <w:r w:rsidRPr="00E46D36">
        <w:rPr>
          <w:rFonts w:ascii="Times New Roman" w:hAnsi="Times New Roman" w:cs="Times New Roman"/>
          <w:b/>
          <w:color w:val="000000"/>
          <w:sz w:val="24"/>
          <w:szCs w:val="24"/>
          <w:shd w:val="clear" w:color="auto" w:fill="FFFFFF"/>
        </w:rPr>
        <w:t>Class Fee:</w:t>
      </w:r>
      <w:r w:rsidRPr="00E46D36">
        <w:rPr>
          <w:rFonts w:ascii="Times New Roman" w:hAnsi="Times New Roman" w:cs="Times New Roman"/>
          <w:color w:val="000000"/>
          <w:sz w:val="24"/>
          <w:szCs w:val="24"/>
          <w:shd w:val="clear" w:color="auto" w:fill="FFFFFF"/>
        </w:rPr>
        <w:t xml:space="preserve"> </w:t>
      </w:r>
    </w:p>
    <w:p w14:paraId="32674DCC" w14:textId="5D0E09D4" w:rsidR="00A53038" w:rsidRPr="00E46D36" w:rsidRDefault="00A53038" w:rsidP="00A53038">
      <w:pPr>
        <w:rPr>
          <w:rFonts w:ascii="Times New Roman" w:hAnsi="Times New Roman" w:cs="Times New Roman"/>
          <w:color w:val="000000"/>
          <w:shd w:val="clear" w:color="auto" w:fill="FFFFFF"/>
        </w:rPr>
      </w:pPr>
      <w:r w:rsidRPr="00E46D36">
        <w:rPr>
          <w:rFonts w:ascii="Times New Roman" w:hAnsi="Times New Roman" w:cs="Times New Roman"/>
          <w:b/>
          <w:bCs/>
          <w:color w:val="000000"/>
          <w:shd w:val="clear" w:color="auto" w:fill="FFFFFF"/>
        </w:rPr>
        <w:t>$550; a deposit of $250 will be required to reserve your spot.</w:t>
      </w:r>
      <w:r w:rsidRPr="00E46D36">
        <w:rPr>
          <w:rFonts w:ascii="Times New Roman" w:hAnsi="Times New Roman" w:cs="Times New Roman"/>
          <w:color w:val="000000"/>
          <w:shd w:val="clear" w:color="auto" w:fill="FFFFFF"/>
        </w:rPr>
        <w:t xml:space="preserve"> </w:t>
      </w:r>
      <w:r w:rsidRPr="00E46D36">
        <w:rPr>
          <w:rFonts w:ascii="Times New Roman" w:hAnsi="Times New Roman" w:cs="Times New Roman"/>
          <w:b/>
          <w:bCs/>
          <w:color w:val="000000"/>
          <w:shd w:val="clear" w:color="auto" w:fill="FFFFFF"/>
        </w:rPr>
        <w:t xml:space="preserve">No deposits will be refunded after January 1, 2020. </w:t>
      </w:r>
      <w:r w:rsidRPr="00E46D36">
        <w:rPr>
          <w:rFonts w:ascii="Times New Roman" w:hAnsi="Times New Roman" w:cs="Times New Roman"/>
          <w:color w:val="000000"/>
          <w:shd w:val="clear" w:color="auto" w:fill="FFFFFF"/>
        </w:rPr>
        <w:t xml:space="preserve"> To register, email </w:t>
      </w:r>
      <w:hyperlink r:id="rId6" w:history="1">
        <w:r w:rsidRPr="00E46D36">
          <w:rPr>
            <w:rStyle w:val="Hyperlink"/>
            <w:rFonts w:ascii="Times New Roman" w:hAnsi="Times New Roman" w:cs="Times New Roman"/>
            <w:shd w:val="clear" w:color="auto" w:fill="FFFFFF"/>
          </w:rPr>
          <w:t>kirsten@kirstenstingle.com</w:t>
        </w:r>
      </w:hyperlink>
      <w:r w:rsidRPr="00E46D36">
        <w:rPr>
          <w:rFonts w:ascii="Times New Roman" w:hAnsi="Times New Roman" w:cs="Times New Roman"/>
          <w:color w:val="000000"/>
          <w:shd w:val="clear" w:color="auto" w:fill="FFFFFF"/>
        </w:rPr>
        <w:t xml:space="preserve"> or call at 678-923-3412. Checks and </w:t>
      </w:r>
      <w:proofErr w:type="spellStart"/>
      <w:r w:rsidRPr="00E46D36">
        <w:rPr>
          <w:rFonts w:ascii="Times New Roman" w:hAnsi="Times New Roman" w:cs="Times New Roman"/>
          <w:color w:val="000000"/>
          <w:shd w:val="clear" w:color="auto" w:fill="FFFFFF"/>
        </w:rPr>
        <w:t>Paypal</w:t>
      </w:r>
      <w:proofErr w:type="spellEnd"/>
      <w:r w:rsidRPr="00E46D36">
        <w:rPr>
          <w:rFonts w:ascii="Times New Roman" w:hAnsi="Times New Roman" w:cs="Times New Roman"/>
          <w:color w:val="000000"/>
          <w:shd w:val="clear" w:color="auto" w:fill="FFFFFF"/>
        </w:rPr>
        <w:t xml:space="preserve"> are accepted.  The balance of the workshop is due a month prior to the workshop </w:t>
      </w:r>
      <w:r w:rsidRPr="00E46D36">
        <w:rPr>
          <w:rFonts w:ascii="Times New Roman" w:hAnsi="Times New Roman" w:cs="Times New Roman"/>
          <w:b/>
          <w:bCs/>
          <w:color w:val="000000"/>
          <w:shd w:val="clear" w:color="auto" w:fill="FFFFFF"/>
        </w:rPr>
        <w:t>(February 20</w:t>
      </w:r>
      <w:r w:rsidRPr="00E46D36">
        <w:rPr>
          <w:rFonts w:ascii="Times New Roman" w:hAnsi="Times New Roman" w:cs="Times New Roman"/>
          <w:b/>
          <w:bCs/>
          <w:color w:val="000000"/>
          <w:shd w:val="clear" w:color="auto" w:fill="FFFFFF"/>
          <w:vertAlign w:val="superscript"/>
        </w:rPr>
        <w:t>th</w:t>
      </w:r>
      <w:r w:rsidRPr="00E46D36">
        <w:rPr>
          <w:rFonts w:ascii="Times New Roman" w:hAnsi="Times New Roman" w:cs="Times New Roman"/>
          <w:b/>
          <w:bCs/>
          <w:color w:val="000000"/>
          <w:shd w:val="clear" w:color="auto" w:fill="FFFFFF"/>
        </w:rPr>
        <w:t>, 2020)</w:t>
      </w:r>
      <w:r w:rsidRPr="00E46D36">
        <w:rPr>
          <w:rFonts w:ascii="Times New Roman" w:hAnsi="Times New Roman" w:cs="Times New Roman"/>
          <w:color w:val="000000"/>
          <w:shd w:val="clear" w:color="auto" w:fill="FFFFFF"/>
        </w:rPr>
        <w:t>.</w:t>
      </w:r>
    </w:p>
    <w:p w14:paraId="456973FA" w14:textId="13158029" w:rsidR="00364D20" w:rsidRPr="00E46D36" w:rsidRDefault="00364D20">
      <w:pPr>
        <w:rPr>
          <w:rFonts w:ascii="Times New Roman" w:hAnsi="Times New Roman" w:cs="Times New Roman"/>
          <w:color w:val="000000"/>
          <w:shd w:val="clear" w:color="auto" w:fill="FFFFFF"/>
        </w:rPr>
      </w:pPr>
      <w:r w:rsidRPr="00E46D36">
        <w:rPr>
          <w:rFonts w:ascii="Times New Roman" w:hAnsi="Times New Roman" w:cs="Times New Roman"/>
          <w:b/>
          <w:bCs/>
          <w:color w:val="000000"/>
          <w:shd w:val="clear" w:color="auto" w:fill="FFFFFF"/>
        </w:rPr>
        <w:t>There will be a</w:t>
      </w:r>
      <w:r w:rsidR="00FC639D" w:rsidRPr="00E46D36">
        <w:rPr>
          <w:rFonts w:ascii="Times New Roman" w:hAnsi="Times New Roman" w:cs="Times New Roman"/>
          <w:b/>
          <w:bCs/>
          <w:color w:val="000000"/>
          <w:shd w:val="clear" w:color="auto" w:fill="FFFFFF"/>
        </w:rPr>
        <w:t>n additional</w:t>
      </w:r>
      <w:r w:rsidRPr="00E46D36">
        <w:rPr>
          <w:rFonts w:ascii="Times New Roman" w:hAnsi="Times New Roman" w:cs="Times New Roman"/>
          <w:b/>
          <w:bCs/>
          <w:color w:val="000000"/>
          <w:shd w:val="clear" w:color="auto" w:fill="FFFFFF"/>
        </w:rPr>
        <w:t xml:space="preserve"> lab fee of $45 to cover clay and the cost of firing</w:t>
      </w:r>
      <w:r w:rsidR="000A30E0" w:rsidRPr="00E46D36">
        <w:rPr>
          <w:rFonts w:ascii="Times New Roman" w:hAnsi="Times New Roman" w:cs="Times New Roman"/>
          <w:b/>
          <w:bCs/>
          <w:color w:val="000000"/>
          <w:shd w:val="clear" w:color="auto" w:fill="FFFFFF"/>
        </w:rPr>
        <w:t xml:space="preserve"> due the first day of class</w:t>
      </w:r>
      <w:r w:rsidRPr="00E46D36">
        <w:rPr>
          <w:rFonts w:ascii="Times New Roman" w:hAnsi="Times New Roman" w:cs="Times New Roman"/>
          <w:b/>
          <w:bCs/>
          <w:color w:val="000000"/>
          <w:shd w:val="clear" w:color="auto" w:fill="FFFFFF"/>
        </w:rPr>
        <w:t xml:space="preserve">.  </w:t>
      </w:r>
    </w:p>
    <w:p w14:paraId="1362E5AC" w14:textId="77777777" w:rsidR="00846EE5" w:rsidRPr="00E46D36" w:rsidRDefault="00846EE5" w:rsidP="00AA437A">
      <w:pPr>
        <w:rPr>
          <w:rFonts w:ascii="Times New Roman" w:hAnsi="Times New Roman" w:cs="Times New Roman"/>
          <w:b/>
          <w:color w:val="000000"/>
          <w:shd w:val="clear" w:color="auto" w:fill="FFFFFF"/>
        </w:rPr>
      </w:pPr>
    </w:p>
    <w:p w14:paraId="47E64DDD" w14:textId="77777777" w:rsidR="00846EE5" w:rsidRPr="00E46D36" w:rsidRDefault="00FC639D" w:rsidP="00AA437A">
      <w:pPr>
        <w:rPr>
          <w:rFonts w:ascii="Times New Roman" w:hAnsi="Times New Roman" w:cs="Times New Roman"/>
          <w:color w:val="000000"/>
          <w:shd w:val="clear" w:color="auto" w:fill="FFFFFF"/>
        </w:rPr>
      </w:pPr>
      <w:r w:rsidRPr="00E46D36">
        <w:rPr>
          <w:rFonts w:ascii="Times New Roman" w:hAnsi="Times New Roman" w:cs="Times New Roman"/>
          <w:b/>
          <w:color w:val="000000"/>
          <w:sz w:val="24"/>
          <w:szCs w:val="24"/>
          <w:shd w:val="clear" w:color="auto" w:fill="FFFFFF"/>
        </w:rPr>
        <w:t>Location</w:t>
      </w:r>
      <w:r w:rsidRPr="00E46D36">
        <w:rPr>
          <w:rFonts w:ascii="Times New Roman" w:hAnsi="Times New Roman" w:cs="Times New Roman"/>
          <w:b/>
          <w:color w:val="000000"/>
          <w:shd w:val="clear" w:color="auto" w:fill="FFFFFF"/>
        </w:rPr>
        <w:t>:</w:t>
      </w:r>
      <w:r w:rsidRPr="00E46D36">
        <w:rPr>
          <w:rFonts w:ascii="Times New Roman" w:hAnsi="Times New Roman" w:cs="Times New Roman"/>
          <w:color w:val="000000"/>
          <w:shd w:val="clear" w:color="auto" w:fill="FFFFFF"/>
        </w:rPr>
        <w:t xml:space="preserve"> </w:t>
      </w:r>
    </w:p>
    <w:p w14:paraId="1AF120B7" w14:textId="6004CADB" w:rsidR="00AA437A" w:rsidRDefault="007B59AD" w:rsidP="00AA437A">
      <w:pPr>
        <w:rPr>
          <w:rFonts w:ascii="Times New Roman" w:eastAsia="Times New Roman" w:hAnsi="Times New Roman" w:cs="Times New Roman"/>
        </w:rPr>
      </w:pPr>
      <w:r>
        <w:rPr>
          <w:rFonts w:ascii="Times New Roman" w:hAnsi="Times New Roman" w:cs="Times New Roman"/>
          <w:color w:val="000000"/>
          <w:shd w:val="clear" w:color="auto" w:fill="FFFFFF"/>
        </w:rPr>
        <w:t xml:space="preserve">Norma </w:t>
      </w:r>
      <w:proofErr w:type="spellStart"/>
      <w:r>
        <w:rPr>
          <w:rFonts w:ascii="Times New Roman" w:hAnsi="Times New Roman" w:cs="Times New Roman"/>
          <w:color w:val="000000"/>
          <w:shd w:val="clear" w:color="auto" w:fill="FFFFFF"/>
        </w:rPr>
        <w:t>Yuskos</w:t>
      </w:r>
      <w:proofErr w:type="spellEnd"/>
      <w:r>
        <w:rPr>
          <w:rFonts w:ascii="Times New Roman" w:hAnsi="Times New Roman" w:cs="Times New Roman"/>
          <w:color w:val="000000"/>
          <w:shd w:val="clear" w:color="auto" w:fill="FFFFFF"/>
        </w:rPr>
        <w:t xml:space="preserve"> will be hosting the workshop in her large, beautiful facility located </w:t>
      </w:r>
      <w:r w:rsidR="00E46D36">
        <w:rPr>
          <w:rFonts w:ascii="Times New Roman" w:hAnsi="Times New Roman" w:cs="Times New Roman"/>
          <w:color w:val="000000"/>
          <w:shd w:val="clear" w:color="auto" w:fill="FFFFFF"/>
        </w:rPr>
        <w:t>in</w:t>
      </w:r>
      <w:r w:rsidR="0031612D" w:rsidRPr="0031612D">
        <w:rPr>
          <w:rFonts w:ascii="Times New Roman" w:eastAsia="Times New Roman" w:hAnsi="Times New Roman" w:cs="Times New Roman"/>
        </w:rPr>
        <w:t xml:space="preserve"> Encinitas</w:t>
      </w:r>
      <w:r>
        <w:rPr>
          <w:rFonts w:ascii="Times New Roman" w:eastAsia="Times New Roman" w:hAnsi="Times New Roman" w:cs="Times New Roman"/>
        </w:rPr>
        <w:t xml:space="preserve">, </w:t>
      </w:r>
      <w:r w:rsidR="0031612D">
        <w:rPr>
          <w:rFonts w:ascii="Times New Roman" w:eastAsia="Times New Roman" w:hAnsi="Times New Roman" w:cs="Times New Roman"/>
        </w:rPr>
        <w:t>CA</w:t>
      </w:r>
      <w:r w:rsidR="00E46D36">
        <w:rPr>
          <w:rFonts w:ascii="Times New Roman" w:eastAsia="Times New Roman" w:hAnsi="Times New Roman" w:cs="Times New Roman"/>
        </w:rPr>
        <w:t xml:space="preserve"> (20 miles north of San Diego)</w:t>
      </w:r>
      <w:r>
        <w:rPr>
          <w:rFonts w:ascii="Times New Roman" w:eastAsia="Times New Roman" w:hAnsi="Times New Roman" w:cs="Times New Roman"/>
        </w:rPr>
        <w:t>. For questions regarding the facility</w:t>
      </w:r>
      <w:r w:rsidR="00E46D36">
        <w:rPr>
          <w:rFonts w:ascii="Times New Roman" w:eastAsia="Times New Roman" w:hAnsi="Times New Roman" w:cs="Times New Roman"/>
        </w:rPr>
        <w:t>,</w:t>
      </w:r>
      <w:r>
        <w:rPr>
          <w:rFonts w:ascii="Times New Roman" w:eastAsia="Times New Roman" w:hAnsi="Times New Roman" w:cs="Times New Roman"/>
        </w:rPr>
        <w:t xml:space="preserve"> please contact Norma at </w:t>
      </w:r>
      <w:hyperlink r:id="rId7" w:history="1">
        <w:r w:rsidRPr="00FD24A4">
          <w:rPr>
            <w:rStyle w:val="Hyperlink"/>
            <w:rFonts w:ascii="Times New Roman" w:eastAsia="Times New Roman" w:hAnsi="Times New Roman" w:cs="Times New Roman"/>
          </w:rPr>
          <w:t>yuskos@cox.net</w:t>
        </w:r>
      </w:hyperlink>
      <w:r>
        <w:rPr>
          <w:rFonts w:ascii="Times New Roman" w:eastAsia="Times New Roman" w:hAnsi="Times New Roman" w:cs="Times New Roman"/>
        </w:rPr>
        <w:t xml:space="preserve"> or 760-753-3792.</w:t>
      </w:r>
    </w:p>
    <w:p w14:paraId="2F80D430" w14:textId="77777777" w:rsidR="004644F2" w:rsidRPr="00E46D36" w:rsidRDefault="004644F2" w:rsidP="00AA437A">
      <w:pPr>
        <w:spacing w:after="120"/>
        <w:rPr>
          <w:rFonts w:ascii="Times New Roman" w:hAnsi="Times New Roman" w:cs="Times New Roman"/>
          <w:b/>
          <w:color w:val="000000"/>
          <w:sz w:val="24"/>
          <w:szCs w:val="24"/>
          <w:shd w:val="clear" w:color="auto" w:fill="FFFFFF"/>
        </w:rPr>
      </w:pPr>
      <w:r w:rsidRPr="00E46D36">
        <w:rPr>
          <w:rFonts w:ascii="Times New Roman" w:hAnsi="Times New Roman" w:cs="Times New Roman"/>
          <w:b/>
          <w:color w:val="000000"/>
          <w:sz w:val="24"/>
          <w:szCs w:val="24"/>
          <w:shd w:val="clear" w:color="auto" w:fill="FFFFFF"/>
        </w:rPr>
        <w:t>Materials List:</w:t>
      </w:r>
    </w:p>
    <w:p w14:paraId="7EB1D3B6" w14:textId="6E29B368" w:rsidR="004644F2" w:rsidRPr="00E46D36" w:rsidRDefault="004644F2" w:rsidP="004644F2">
      <w:pPr>
        <w:pStyle w:val="ListParagraph"/>
        <w:numPr>
          <w:ilvl w:val="0"/>
          <w:numId w:val="1"/>
        </w:numPr>
        <w:spacing w:after="0" w:line="240" w:lineRule="auto"/>
        <w:rPr>
          <w:rFonts w:ascii="Times New Roman" w:hAnsi="Times New Roman" w:cs="Times New Roman"/>
          <w:color w:val="000000"/>
          <w:shd w:val="clear" w:color="auto" w:fill="FFFFFF"/>
        </w:rPr>
      </w:pPr>
      <w:r w:rsidRPr="00E46D36">
        <w:rPr>
          <w:rFonts w:ascii="Times New Roman" w:hAnsi="Times New Roman" w:cs="Times New Roman"/>
          <w:color w:val="000000"/>
          <w:shd w:val="clear" w:color="auto" w:fill="FFFFFF"/>
        </w:rPr>
        <w:t>Favorite clay tools including cutting wir</w:t>
      </w:r>
      <w:r w:rsidR="009A7C10" w:rsidRPr="00E46D36">
        <w:rPr>
          <w:rFonts w:ascii="Times New Roman" w:hAnsi="Times New Roman" w:cs="Times New Roman"/>
          <w:color w:val="000000"/>
          <w:shd w:val="clear" w:color="auto" w:fill="FFFFFF"/>
        </w:rPr>
        <w:t>e, loop tools, various</w:t>
      </w:r>
      <w:r w:rsidRPr="00E46D36">
        <w:rPr>
          <w:rFonts w:ascii="Times New Roman" w:hAnsi="Times New Roman" w:cs="Times New Roman"/>
          <w:color w:val="000000"/>
          <w:shd w:val="clear" w:color="auto" w:fill="FFFFFF"/>
        </w:rPr>
        <w:t xml:space="preserve"> carving </w:t>
      </w:r>
      <w:r w:rsidR="009A7C10" w:rsidRPr="00E46D36">
        <w:rPr>
          <w:rFonts w:ascii="Times New Roman" w:hAnsi="Times New Roman" w:cs="Times New Roman"/>
          <w:color w:val="000000"/>
          <w:shd w:val="clear" w:color="auto" w:fill="FFFFFF"/>
        </w:rPr>
        <w:t xml:space="preserve">and loop </w:t>
      </w:r>
      <w:r w:rsidRPr="00E46D36">
        <w:rPr>
          <w:rFonts w:ascii="Times New Roman" w:hAnsi="Times New Roman" w:cs="Times New Roman"/>
          <w:color w:val="000000"/>
          <w:shd w:val="clear" w:color="auto" w:fill="FFFFFF"/>
        </w:rPr>
        <w:t>tools.</w:t>
      </w:r>
    </w:p>
    <w:p w14:paraId="316109E6" w14:textId="50D48BD3" w:rsidR="00A53038" w:rsidRPr="00E46D36" w:rsidRDefault="00A53038" w:rsidP="004644F2">
      <w:pPr>
        <w:pStyle w:val="ListParagraph"/>
        <w:numPr>
          <w:ilvl w:val="0"/>
          <w:numId w:val="1"/>
        </w:numPr>
        <w:spacing w:after="0" w:line="240" w:lineRule="auto"/>
        <w:rPr>
          <w:rFonts w:ascii="Times New Roman" w:hAnsi="Times New Roman" w:cs="Times New Roman"/>
          <w:color w:val="000000"/>
          <w:shd w:val="clear" w:color="auto" w:fill="FFFFFF"/>
        </w:rPr>
      </w:pPr>
      <w:r w:rsidRPr="00E46D36">
        <w:rPr>
          <w:rFonts w:ascii="Times New Roman" w:hAnsi="Times New Roman" w:cs="Times New Roman"/>
          <w:color w:val="000000"/>
          <w:shd w:val="clear" w:color="auto" w:fill="FFFFFF"/>
        </w:rPr>
        <w:t>Fork for scoring</w:t>
      </w:r>
    </w:p>
    <w:p w14:paraId="0504FEFD" w14:textId="3E4CA6C2" w:rsidR="00A53038" w:rsidRPr="00E46D36" w:rsidRDefault="00A53038" w:rsidP="004644F2">
      <w:pPr>
        <w:pStyle w:val="ListParagraph"/>
        <w:numPr>
          <w:ilvl w:val="0"/>
          <w:numId w:val="1"/>
        </w:numPr>
        <w:spacing w:after="0" w:line="240" w:lineRule="auto"/>
        <w:rPr>
          <w:rFonts w:ascii="Times New Roman" w:hAnsi="Times New Roman" w:cs="Times New Roman"/>
          <w:color w:val="000000"/>
          <w:shd w:val="clear" w:color="auto" w:fill="FFFFFF"/>
        </w:rPr>
      </w:pPr>
      <w:r w:rsidRPr="00E46D36">
        <w:rPr>
          <w:rFonts w:ascii="Times New Roman" w:hAnsi="Times New Roman" w:cs="Times New Roman"/>
          <w:color w:val="000000"/>
          <w:shd w:val="clear" w:color="auto" w:fill="FFFFFF"/>
        </w:rPr>
        <w:t>Spray bottle</w:t>
      </w:r>
    </w:p>
    <w:p w14:paraId="37AADC57" w14:textId="28C193DC" w:rsidR="00A53038" w:rsidRPr="00E46D36" w:rsidRDefault="00A53038" w:rsidP="004644F2">
      <w:pPr>
        <w:pStyle w:val="ListParagraph"/>
        <w:numPr>
          <w:ilvl w:val="0"/>
          <w:numId w:val="1"/>
        </w:numPr>
        <w:spacing w:after="0" w:line="240" w:lineRule="auto"/>
        <w:rPr>
          <w:rFonts w:ascii="Times New Roman" w:hAnsi="Times New Roman" w:cs="Times New Roman"/>
          <w:color w:val="000000"/>
          <w:shd w:val="clear" w:color="auto" w:fill="FFFFFF"/>
        </w:rPr>
      </w:pPr>
      <w:r w:rsidRPr="00E46D36">
        <w:rPr>
          <w:rFonts w:ascii="Times New Roman" w:hAnsi="Times New Roman" w:cs="Times New Roman"/>
          <w:color w:val="000000"/>
          <w:shd w:val="clear" w:color="auto" w:fill="FFFFFF"/>
        </w:rPr>
        <w:t>Sharp knife for cutting clay</w:t>
      </w:r>
    </w:p>
    <w:p w14:paraId="0713FA36" w14:textId="1271C361" w:rsidR="0068232D" w:rsidRPr="00E46D36" w:rsidRDefault="005D50FB" w:rsidP="004644F2">
      <w:pPr>
        <w:pStyle w:val="ListParagraph"/>
        <w:numPr>
          <w:ilvl w:val="0"/>
          <w:numId w:val="1"/>
        </w:numPr>
        <w:spacing w:after="0" w:line="240" w:lineRule="auto"/>
        <w:rPr>
          <w:rFonts w:ascii="Times New Roman" w:hAnsi="Times New Roman" w:cs="Times New Roman"/>
          <w:color w:val="000000"/>
          <w:shd w:val="clear" w:color="auto" w:fill="FFFFFF"/>
        </w:rPr>
      </w:pPr>
      <w:r w:rsidRPr="00E46D36">
        <w:rPr>
          <w:rFonts w:ascii="Times New Roman" w:hAnsi="Times New Roman" w:cs="Times New Roman"/>
          <w:color w:val="000000"/>
          <w:shd w:val="clear" w:color="auto" w:fill="FFFFFF"/>
        </w:rPr>
        <w:t>T</w:t>
      </w:r>
      <w:r w:rsidR="0068232D" w:rsidRPr="00E46D36">
        <w:rPr>
          <w:rFonts w:ascii="Times New Roman" w:hAnsi="Times New Roman" w:cs="Times New Roman"/>
          <w:color w:val="000000"/>
          <w:shd w:val="clear" w:color="auto" w:fill="FFFFFF"/>
        </w:rPr>
        <w:t>urntable</w:t>
      </w:r>
    </w:p>
    <w:p w14:paraId="24729E4B" w14:textId="02207A57" w:rsidR="00D7669E" w:rsidRPr="00E46D36" w:rsidRDefault="00D7669E" w:rsidP="004644F2">
      <w:pPr>
        <w:pStyle w:val="ListParagraph"/>
        <w:numPr>
          <w:ilvl w:val="0"/>
          <w:numId w:val="1"/>
        </w:numPr>
        <w:spacing w:after="0" w:line="240" w:lineRule="auto"/>
        <w:rPr>
          <w:rFonts w:ascii="Times New Roman" w:hAnsi="Times New Roman" w:cs="Times New Roman"/>
          <w:color w:val="000000"/>
          <w:shd w:val="clear" w:color="auto" w:fill="FFFFFF"/>
        </w:rPr>
      </w:pPr>
      <w:r w:rsidRPr="00E46D36">
        <w:rPr>
          <w:rFonts w:ascii="Times New Roman" w:hAnsi="Times New Roman" w:cs="Times New Roman"/>
          <w:color w:val="000000"/>
          <w:shd w:val="clear" w:color="auto" w:fill="FFFFFF"/>
        </w:rPr>
        <w:t>1</w:t>
      </w:r>
      <w:r w:rsidR="009A7C10" w:rsidRPr="00E46D36">
        <w:rPr>
          <w:rFonts w:ascii="Times New Roman" w:hAnsi="Times New Roman" w:cs="Times New Roman"/>
          <w:color w:val="000000"/>
          <w:shd w:val="clear" w:color="auto" w:fill="FFFFFF"/>
        </w:rPr>
        <w:t xml:space="preserve"> </w:t>
      </w:r>
      <w:r w:rsidRPr="00E46D36">
        <w:rPr>
          <w:rFonts w:ascii="Times New Roman" w:hAnsi="Times New Roman" w:cs="Times New Roman"/>
          <w:color w:val="000000"/>
          <w:shd w:val="clear" w:color="auto" w:fill="FFFFFF"/>
        </w:rPr>
        <w:t>w</w:t>
      </w:r>
      <w:r w:rsidR="004644F2" w:rsidRPr="00E46D36">
        <w:rPr>
          <w:rFonts w:ascii="Times New Roman" w:hAnsi="Times New Roman" w:cs="Times New Roman"/>
          <w:color w:val="000000"/>
          <w:shd w:val="clear" w:color="auto" w:fill="FFFFFF"/>
        </w:rPr>
        <w:t>are board</w:t>
      </w:r>
      <w:r w:rsidRPr="00E46D36">
        <w:rPr>
          <w:rFonts w:ascii="Times New Roman" w:hAnsi="Times New Roman" w:cs="Times New Roman"/>
          <w:color w:val="000000"/>
          <w:shd w:val="clear" w:color="auto" w:fill="FFFFFF"/>
        </w:rPr>
        <w:t xml:space="preserve"> </w:t>
      </w:r>
      <w:r w:rsidR="004644F2" w:rsidRPr="00E46D36">
        <w:rPr>
          <w:rFonts w:ascii="Times New Roman" w:hAnsi="Times New Roman" w:cs="Times New Roman"/>
          <w:color w:val="000000"/>
          <w:shd w:val="clear" w:color="auto" w:fill="FFFFFF"/>
        </w:rPr>
        <w:t>approximate</w:t>
      </w:r>
      <w:r w:rsidR="00B04972">
        <w:rPr>
          <w:rFonts w:ascii="Times New Roman" w:hAnsi="Times New Roman" w:cs="Times New Roman"/>
          <w:color w:val="000000"/>
          <w:shd w:val="clear" w:color="auto" w:fill="FFFFFF"/>
        </w:rPr>
        <w:t>ly</w:t>
      </w:r>
      <w:r w:rsidR="004644F2" w:rsidRPr="00E46D36">
        <w:rPr>
          <w:rFonts w:ascii="Times New Roman" w:hAnsi="Times New Roman" w:cs="Times New Roman"/>
          <w:color w:val="000000"/>
          <w:shd w:val="clear" w:color="auto" w:fill="FFFFFF"/>
        </w:rPr>
        <w:t xml:space="preserve"> 12” x 12”</w:t>
      </w:r>
    </w:p>
    <w:p w14:paraId="231B3AF8" w14:textId="1919C6D6" w:rsidR="004644F2" w:rsidRPr="00E46D36" w:rsidRDefault="0068232D" w:rsidP="00E91884">
      <w:pPr>
        <w:pStyle w:val="ListParagraph"/>
        <w:numPr>
          <w:ilvl w:val="0"/>
          <w:numId w:val="1"/>
        </w:numPr>
        <w:spacing w:after="0" w:line="240" w:lineRule="auto"/>
        <w:rPr>
          <w:rFonts w:ascii="Times New Roman" w:hAnsi="Times New Roman" w:cs="Times New Roman"/>
          <w:color w:val="000000"/>
          <w:shd w:val="clear" w:color="auto" w:fill="FFFFFF"/>
        </w:rPr>
      </w:pPr>
      <w:r w:rsidRPr="00E46D36">
        <w:rPr>
          <w:rFonts w:ascii="Times New Roman" w:hAnsi="Times New Roman" w:cs="Times New Roman"/>
          <w:color w:val="000000"/>
          <w:shd w:val="clear" w:color="auto" w:fill="FFFFFF"/>
        </w:rPr>
        <w:t>12” x 12” section</w:t>
      </w:r>
      <w:r w:rsidR="00B04972">
        <w:rPr>
          <w:rFonts w:ascii="Times New Roman" w:hAnsi="Times New Roman" w:cs="Times New Roman"/>
          <w:color w:val="000000"/>
          <w:shd w:val="clear" w:color="auto" w:fill="FFFFFF"/>
        </w:rPr>
        <w:t xml:space="preserve"> </w:t>
      </w:r>
      <w:bookmarkStart w:id="0" w:name="_GoBack"/>
      <w:bookmarkEnd w:id="0"/>
      <w:r w:rsidRPr="00E46D36">
        <w:rPr>
          <w:rFonts w:ascii="Times New Roman" w:hAnsi="Times New Roman" w:cs="Times New Roman"/>
          <w:color w:val="000000"/>
          <w:shd w:val="clear" w:color="auto" w:fill="FFFFFF"/>
        </w:rPr>
        <w:t xml:space="preserve">of craft foam </w:t>
      </w:r>
    </w:p>
    <w:p w14:paraId="66B21050" w14:textId="52423383" w:rsidR="009A7C10" w:rsidRPr="00E46D36" w:rsidRDefault="00A53038" w:rsidP="004644F2">
      <w:pPr>
        <w:pStyle w:val="ListParagraph"/>
        <w:numPr>
          <w:ilvl w:val="0"/>
          <w:numId w:val="1"/>
        </w:numPr>
        <w:spacing w:after="0" w:line="240" w:lineRule="auto"/>
        <w:rPr>
          <w:rFonts w:ascii="Times New Roman" w:hAnsi="Times New Roman" w:cs="Times New Roman"/>
          <w:color w:val="000000"/>
          <w:shd w:val="clear" w:color="auto" w:fill="FFFFFF"/>
        </w:rPr>
      </w:pPr>
      <w:r w:rsidRPr="00E46D36">
        <w:rPr>
          <w:rFonts w:ascii="Times New Roman" w:hAnsi="Times New Roman" w:cs="Times New Roman"/>
          <w:color w:val="000000"/>
          <w:shd w:val="clear" w:color="auto" w:fill="FFFFFF"/>
        </w:rPr>
        <w:t>1</w:t>
      </w:r>
      <w:r w:rsidR="009A7C10" w:rsidRPr="00E46D36">
        <w:rPr>
          <w:rFonts w:ascii="Times New Roman" w:hAnsi="Times New Roman" w:cs="Times New Roman"/>
          <w:color w:val="000000"/>
          <w:shd w:val="clear" w:color="auto" w:fill="FFFFFF"/>
        </w:rPr>
        <w:t xml:space="preserve">x 1/2” </w:t>
      </w:r>
      <w:r w:rsidR="004644F2" w:rsidRPr="00E46D36">
        <w:rPr>
          <w:rFonts w:ascii="Times New Roman" w:hAnsi="Times New Roman" w:cs="Times New Roman"/>
          <w:color w:val="000000"/>
          <w:shd w:val="clear" w:color="auto" w:fill="FFFFFF"/>
        </w:rPr>
        <w:t>dowel</w:t>
      </w:r>
      <w:r w:rsidR="009A7C10" w:rsidRPr="00E46D36">
        <w:rPr>
          <w:rFonts w:ascii="Times New Roman" w:hAnsi="Times New Roman" w:cs="Times New Roman"/>
          <w:color w:val="000000"/>
          <w:shd w:val="clear" w:color="auto" w:fill="FFFFFF"/>
        </w:rPr>
        <w:t xml:space="preserve"> (12” long)</w:t>
      </w:r>
    </w:p>
    <w:p w14:paraId="2B8932BA" w14:textId="77777777" w:rsidR="004644F2" w:rsidRPr="00E46D36" w:rsidRDefault="00D7669E" w:rsidP="004644F2">
      <w:pPr>
        <w:pStyle w:val="ListParagraph"/>
        <w:numPr>
          <w:ilvl w:val="0"/>
          <w:numId w:val="1"/>
        </w:numPr>
        <w:spacing w:after="0" w:line="240" w:lineRule="auto"/>
        <w:rPr>
          <w:rFonts w:ascii="Times New Roman" w:hAnsi="Times New Roman" w:cs="Times New Roman"/>
          <w:color w:val="000000"/>
          <w:shd w:val="clear" w:color="auto" w:fill="FFFFFF"/>
        </w:rPr>
      </w:pPr>
      <w:r w:rsidRPr="00E46D36">
        <w:rPr>
          <w:rFonts w:ascii="Times New Roman" w:hAnsi="Times New Roman" w:cs="Times New Roman"/>
          <w:color w:val="000000"/>
          <w:shd w:val="clear" w:color="auto" w:fill="FFFFFF"/>
        </w:rPr>
        <w:t>Small sponges</w:t>
      </w:r>
    </w:p>
    <w:p w14:paraId="496BE20F" w14:textId="77777777" w:rsidR="004644F2" w:rsidRPr="00E46D36" w:rsidRDefault="004644F2" w:rsidP="004644F2">
      <w:pPr>
        <w:pStyle w:val="ListParagraph"/>
        <w:numPr>
          <w:ilvl w:val="0"/>
          <w:numId w:val="1"/>
        </w:numPr>
        <w:spacing w:after="0" w:line="240" w:lineRule="auto"/>
        <w:rPr>
          <w:rFonts w:ascii="Times New Roman" w:hAnsi="Times New Roman" w:cs="Times New Roman"/>
          <w:color w:val="000000"/>
          <w:shd w:val="clear" w:color="auto" w:fill="FFFFFF"/>
        </w:rPr>
      </w:pPr>
      <w:r w:rsidRPr="00E46D36">
        <w:rPr>
          <w:rFonts w:ascii="Times New Roman" w:hAnsi="Times New Roman" w:cs="Times New Roman"/>
          <w:color w:val="000000"/>
          <w:shd w:val="clear" w:color="auto" w:fill="FFFFFF"/>
        </w:rPr>
        <w:t>S</w:t>
      </w:r>
      <w:r w:rsidR="008D31AA" w:rsidRPr="00E46D36">
        <w:rPr>
          <w:rFonts w:ascii="Times New Roman" w:hAnsi="Times New Roman" w:cs="Times New Roman"/>
          <w:color w:val="000000"/>
          <w:shd w:val="clear" w:color="auto" w:fill="FFFFFF"/>
        </w:rPr>
        <w:t>oft</w:t>
      </w:r>
      <w:r w:rsidRPr="00E46D36">
        <w:rPr>
          <w:rFonts w:ascii="Times New Roman" w:hAnsi="Times New Roman" w:cs="Times New Roman"/>
          <w:color w:val="000000"/>
          <w:shd w:val="clear" w:color="auto" w:fill="FFFFFF"/>
        </w:rPr>
        <w:t xml:space="preserve"> and hard ribs</w:t>
      </w:r>
    </w:p>
    <w:p w14:paraId="4ACC4725" w14:textId="77777777" w:rsidR="004644F2" w:rsidRPr="00E46D36" w:rsidRDefault="004644F2" w:rsidP="004644F2">
      <w:pPr>
        <w:pStyle w:val="ListParagraph"/>
        <w:numPr>
          <w:ilvl w:val="0"/>
          <w:numId w:val="1"/>
        </w:numPr>
        <w:spacing w:after="0" w:line="240" w:lineRule="auto"/>
        <w:rPr>
          <w:rFonts w:ascii="Times New Roman" w:hAnsi="Times New Roman" w:cs="Times New Roman"/>
          <w:color w:val="000000"/>
          <w:shd w:val="clear" w:color="auto" w:fill="FFFFFF"/>
        </w:rPr>
      </w:pPr>
      <w:r w:rsidRPr="00E46D36">
        <w:rPr>
          <w:rFonts w:ascii="Times New Roman" w:hAnsi="Times New Roman" w:cs="Times New Roman"/>
          <w:color w:val="000000"/>
          <w:shd w:val="clear" w:color="auto" w:fill="FFFFFF"/>
        </w:rPr>
        <w:t>Variety of small paint brushes</w:t>
      </w:r>
    </w:p>
    <w:p w14:paraId="19D22D49" w14:textId="003B49E9" w:rsidR="004644F2" w:rsidRPr="00E46D36" w:rsidRDefault="004644F2" w:rsidP="004644F2">
      <w:pPr>
        <w:pStyle w:val="ListParagraph"/>
        <w:numPr>
          <w:ilvl w:val="0"/>
          <w:numId w:val="1"/>
        </w:numPr>
        <w:spacing w:after="0" w:line="240" w:lineRule="auto"/>
        <w:rPr>
          <w:rFonts w:ascii="Times New Roman" w:hAnsi="Times New Roman" w:cs="Times New Roman"/>
        </w:rPr>
      </w:pPr>
      <w:r w:rsidRPr="00E46D36">
        <w:rPr>
          <w:rFonts w:ascii="Times New Roman" w:hAnsi="Times New Roman" w:cs="Times New Roman"/>
          <w:color w:val="000000"/>
          <w:shd w:val="clear" w:color="auto" w:fill="FFFFFF"/>
        </w:rPr>
        <w:t>Dry cleaning plastic</w:t>
      </w:r>
    </w:p>
    <w:p w14:paraId="76FE3109" w14:textId="77777777" w:rsidR="00E46D36" w:rsidRPr="00E46D36" w:rsidRDefault="00E46D36" w:rsidP="00E46D36">
      <w:pPr>
        <w:pStyle w:val="ListParagraph"/>
        <w:numPr>
          <w:ilvl w:val="0"/>
          <w:numId w:val="1"/>
        </w:numPr>
        <w:rPr>
          <w:rFonts w:ascii="Times New Roman" w:hAnsi="Times New Roman" w:cs="Times New Roman"/>
          <w:color w:val="000000"/>
          <w:shd w:val="clear" w:color="auto" w:fill="FFFFFF"/>
        </w:rPr>
      </w:pPr>
      <w:r w:rsidRPr="00E46D36">
        <w:rPr>
          <w:rFonts w:ascii="Times New Roman" w:hAnsi="Times New Roman" w:cs="Times New Roman"/>
          <w:color w:val="000000"/>
          <w:shd w:val="clear" w:color="auto" w:fill="FFFFFF"/>
        </w:rPr>
        <w:t>Please bring your own lunch.</w:t>
      </w:r>
    </w:p>
    <w:p w14:paraId="7D8F2152" w14:textId="77777777" w:rsidR="00E46D36" w:rsidRPr="00E46D36" w:rsidRDefault="00E46D36" w:rsidP="00E46D36">
      <w:pPr>
        <w:pStyle w:val="ListParagraph"/>
        <w:spacing w:after="0" w:line="240" w:lineRule="auto"/>
        <w:rPr>
          <w:rFonts w:ascii="Times New Roman" w:hAnsi="Times New Roman" w:cs="Times New Roman"/>
        </w:rPr>
      </w:pPr>
    </w:p>
    <w:p w14:paraId="491A103F" w14:textId="6E551E4C" w:rsidR="00846EE5" w:rsidRDefault="00E46D36" w:rsidP="00E46D36">
      <w:pPr>
        <w:spacing w:before="120" w:after="120"/>
        <w:jc w:val="center"/>
        <w:rPr>
          <w:rFonts w:ascii="Times New Roman" w:hAnsi="Times New Roman" w:cs="Times New Roman"/>
          <w:b/>
          <w:color w:val="000000"/>
          <w:sz w:val="24"/>
          <w:szCs w:val="24"/>
          <w:u w:val="single"/>
          <w:shd w:val="clear" w:color="auto" w:fill="FFFFFF"/>
        </w:rPr>
      </w:pPr>
      <w:r w:rsidRPr="00A53038">
        <w:rPr>
          <w:rFonts w:ascii="Times New Roman" w:hAnsi="Times New Roman" w:cs="Times New Roman"/>
          <w:b/>
          <w:noProof/>
          <w:color w:val="000000"/>
          <w:sz w:val="24"/>
          <w:szCs w:val="24"/>
          <w:shd w:val="clear" w:color="auto" w:fill="FFFFFF"/>
        </w:rPr>
        <w:drawing>
          <wp:inline distT="0" distB="0" distL="0" distR="0" wp14:anchorId="527838A7" wp14:editId="29A64C3D">
            <wp:extent cx="2427936" cy="3584575"/>
            <wp:effectExtent l="0" t="0" r="0" b="0"/>
            <wp:docPr id="2" name="Picture 2" descr="A picture containing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_MG_9014-final jpe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74181" cy="3652851"/>
                    </a:xfrm>
                    <a:prstGeom prst="rect">
                      <a:avLst/>
                    </a:prstGeom>
                  </pic:spPr>
                </pic:pic>
              </a:graphicData>
            </a:graphic>
          </wp:inline>
        </w:drawing>
      </w:r>
    </w:p>
    <w:p w14:paraId="34C11C3B" w14:textId="77777777" w:rsidR="00846EE5" w:rsidRDefault="00846EE5" w:rsidP="00AA437A">
      <w:pPr>
        <w:spacing w:before="120" w:after="120"/>
        <w:rPr>
          <w:rFonts w:ascii="Times New Roman" w:hAnsi="Times New Roman" w:cs="Times New Roman"/>
          <w:b/>
          <w:color w:val="000000"/>
          <w:sz w:val="24"/>
          <w:szCs w:val="24"/>
          <w:u w:val="single"/>
          <w:shd w:val="clear" w:color="auto" w:fill="FFFFFF"/>
        </w:rPr>
      </w:pPr>
    </w:p>
    <w:p w14:paraId="7C3911C6" w14:textId="07FD1094" w:rsidR="00AA437A" w:rsidRDefault="00AA437A" w:rsidP="00FC2B57">
      <w:pPr>
        <w:spacing w:line="240" w:lineRule="auto"/>
        <w:rPr>
          <w:rFonts w:ascii="Times New Roman" w:hAnsi="Times New Roman" w:cs="Calibri"/>
          <w:b/>
          <w:sz w:val="24"/>
          <w:szCs w:val="24"/>
        </w:rPr>
      </w:pPr>
      <w:r>
        <w:rPr>
          <w:rFonts w:ascii="Times New Roman" w:hAnsi="Times New Roman" w:cs="Calibri"/>
          <w:sz w:val="24"/>
          <w:szCs w:val="24"/>
        </w:rPr>
        <w:t xml:space="preserve">To </w:t>
      </w:r>
      <w:r w:rsidR="00A53038">
        <w:rPr>
          <w:rFonts w:ascii="Times New Roman" w:hAnsi="Times New Roman" w:cs="Calibri"/>
          <w:sz w:val="24"/>
          <w:szCs w:val="24"/>
        </w:rPr>
        <w:t>learn more about Kirsten’s and Christine’s work</w:t>
      </w:r>
      <w:r>
        <w:rPr>
          <w:rFonts w:ascii="Times New Roman" w:hAnsi="Times New Roman" w:cs="Calibri"/>
          <w:sz w:val="24"/>
          <w:szCs w:val="24"/>
        </w:rPr>
        <w:t xml:space="preserve">: </w:t>
      </w:r>
      <w:hyperlink r:id="rId9" w:history="1">
        <w:r w:rsidR="00A53038" w:rsidRPr="00B941C8">
          <w:rPr>
            <w:rStyle w:val="Hyperlink"/>
            <w:rFonts w:ascii="Times New Roman" w:hAnsi="Times New Roman" w:cs="Calibri"/>
            <w:b/>
            <w:sz w:val="24"/>
            <w:szCs w:val="24"/>
          </w:rPr>
          <w:t>www.kirstenstingle.com</w:t>
        </w:r>
      </w:hyperlink>
    </w:p>
    <w:p w14:paraId="6655D943" w14:textId="6BC7834B" w:rsidR="00A53038" w:rsidRDefault="00B04972" w:rsidP="00FC2B57">
      <w:pPr>
        <w:spacing w:line="240" w:lineRule="auto"/>
        <w:rPr>
          <w:rFonts w:ascii="Times New Roman" w:hAnsi="Times New Roman" w:cs="Calibri"/>
          <w:sz w:val="24"/>
          <w:szCs w:val="24"/>
        </w:rPr>
      </w:pPr>
      <w:hyperlink r:id="rId10" w:history="1">
        <w:r w:rsidR="00A53038" w:rsidRPr="00B941C8">
          <w:rPr>
            <w:rStyle w:val="Hyperlink"/>
            <w:rFonts w:ascii="Times New Roman" w:hAnsi="Times New Roman" w:cs="Calibri"/>
            <w:b/>
            <w:sz w:val="24"/>
            <w:szCs w:val="24"/>
          </w:rPr>
          <w:t>www.christinekosiba.com</w:t>
        </w:r>
      </w:hyperlink>
    </w:p>
    <w:sectPr w:rsidR="00A53038" w:rsidSect="00FC2B57">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51BF5"/>
    <w:multiLevelType w:val="hybridMultilevel"/>
    <w:tmpl w:val="57141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379"/>
    <w:rsid w:val="000A30E0"/>
    <w:rsid w:val="00114458"/>
    <w:rsid w:val="00175BE6"/>
    <w:rsid w:val="00263880"/>
    <w:rsid w:val="003032B5"/>
    <w:rsid w:val="0031612D"/>
    <w:rsid w:val="00360889"/>
    <w:rsid w:val="00364D20"/>
    <w:rsid w:val="004644F2"/>
    <w:rsid w:val="00492385"/>
    <w:rsid w:val="005D50FB"/>
    <w:rsid w:val="00640DE7"/>
    <w:rsid w:val="0068232D"/>
    <w:rsid w:val="007A2685"/>
    <w:rsid w:val="007B59AD"/>
    <w:rsid w:val="00846EE5"/>
    <w:rsid w:val="008D31AA"/>
    <w:rsid w:val="009A5FDE"/>
    <w:rsid w:val="009A7C10"/>
    <w:rsid w:val="009D6EE3"/>
    <w:rsid w:val="00A21B1D"/>
    <w:rsid w:val="00A53038"/>
    <w:rsid w:val="00AA437A"/>
    <w:rsid w:val="00B04972"/>
    <w:rsid w:val="00C05F74"/>
    <w:rsid w:val="00D363FD"/>
    <w:rsid w:val="00D7669E"/>
    <w:rsid w:val="00DB452D"/>
    <w:rsid w:val="00E46D36"/>
    <w:rsid w:val="00F51F01"/>
    <w:rsid w:val="00FB5379"/>
    <w:rsid w:val="00FC2B57"/>
    <w:rsid w:val="00FC6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BF9CB"/>
  <w15:chartTrackingRefBased/>
  <w15:docId w15:val="{6B0B08B7-F06C-4388-B092-87B84E280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A5FDE"/>
  </w:style>
  <w:style w:type="paragraph" w:styleId="ListParagraph">
    <w:name w:val="List Paragraph"/>
    <w:basedOn w:val="Normal"/>
    <w:uiPriority w:val="34"/>
    <w:qFormat/>
    <w:rsid w:val="004644F2"/>
    <w:pPr>
      <w:ind w:left="720"/>
      <w:contextualSpacing/>
    </w:pPr>
  </w:style>
  <w:style w:type="character" w:styleId="Hyperlink">
    <w:name w:val="Hyperlink"/>
    <w:basedOn w:val="DefaultParagraphFont"/>
    <w:uiPriority w:val="99"/>
    <w:unhideWhenUsed/>
    <w:rsid w:val="00FC2B57"/>
    <w:rPr>
      <w:color w:val="0563C1" w:themeColor="hyperlink"/>
      <w:u w:val="single"/>
    </w:rPr>
  </w:style>
  <w:style w:type="character" w:styleId="UnresolvedMention">
    <w:name w:val="Unresolved Mention"/>
    <w:basedOn w:val="DefaultParagraphFont"/>
    <w:uiPriority w:val="99"/>
    <w:semiHidden/>
    <w:unhideWhenUsed/>
    <w:rsid w:val="00A530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8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Relationship Id="rId3" Type="http://schemas.openxmlformats.org/officeDocument/2006/relationships/settings" Target="settings.xml" /><Relationship Id="rId7" Type="http://schemas.openxmlformats.org/officeDocument/2006/relationships/hyperlink" Target="mailto:yuskos@cox.net" TargetMode="Externa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mailto:kirsten@kirstenstingle.com" TargetMode="External" /><Relationship Id="rId11" Type="http://schemas.openxmlformats.org/officeDocument/2006/relationships/fontTable" Target="fontTable.xml" /><Relationship Id="rId5" Type="http://schemas.openxmlformats.org/officeDocument/2006/relationships/image" Target="media/image1.jpeg" /><Relationship Id="rId10" Type="http://schemas.openxmlformats.org/officeDocument/2006/relationships/hyperlink" Target="http://www.christinekosiba.com" TargetMode="External" /><Relationship Id="rId4" Type="http://schemas.openxmlformats.org/officeDocument/2006/relationships/webSettings" Target="webSettings.xml" /><Relationship Id="rId9" Type="http://schemas.openxmlformats.org/officeDocument/2006/relationships/hyperlink" Target="http://www.kirstenstingl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Causby</dc:creator>
  <cp:keywords/>
  <dc:description/>
  <cp:lastModifiedBy>Kirsten Stingle</cp:lastModifiedBy>
  <cp:revision>5</cp:revision>
  <dcterms:created xsi:type="dcterms:W3CDTF">2019-09-30T19:41:00Z</dcterms:created>
  <dcterms:modified xsi:type="dcterms:W3CDTF">2019-10-10T11:40:00Z</dcterms:modified>
</cp:coreProperties>
</file>